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E55D8" w14:textId="78CA9726" w:rsidR="00A81A13" w:rsidRDefault="0041498F" w:rsidP="00D25F4D">
      <w:pPr>
        <w:pStyle w:val="berschrift1"/>
        <w:numPr>
          <w:ilvl w:val="0"/>
          <w:numId w:val="0"/>
        </w:numPr>
        <w:spacing w:after="0"/>
        <w:ind w:left="1418" w:hanging="1418"/>
        <w:jc w:val="left"/>
      </w:pPr>
      <w:r>
        <w:t>L2_3</w:t>
      </w:r>
      <w:r w:rsidR="00DE6C23">
        <w:t>.</w:t>
      </w:r>
      <w:r w:rsidR="00D11E96">
        <w:t>2</w:t>
      </w:r>
      <w:r w:rsidR="00A81A13">
        <w:tab/>
      </w:r>
      <w:r w:rsidR="00D11E96">
        <w:t xml:space="preserve">Zusatzaufgabe: </w:t>
      </w:r>
      <w:r w:rsidR="00A81A13">
        <w:t xml:space="preserve">Graphen und </w:t>
      </w:r>
      <w:r w:rsidR="0027151F">
        <w:t>k</w:t>
      </w:r>
      <w:r w:rsidR="00A81A13">
        <w:t xml:space="preserve">ünstliche Intelligenz </w:t>
      </w:r>
    </w:p>
    <w:p w14:paraId="1BF02047" w14:textId="77777777" w:rsidR="00A81A13" w:rsidRPr="00456249" w:rsidRDefault="00A81A13" w:rsidP="00A81A13">
      <w:pPr>
        <w:tabs>
          <w:tab w:val="left" w:pos="567"/>
        </w:tabs>
        <w:rPr>
          <w:sz w:val="18"/>
          <w:lang w:eastAsia="de-DE"/>
        </w:rPr>
      </w:pPr>
    </w:p>
    <w:p w14:paraId="66131157" w14:textId="77777777" w:rsidR="00A81A13" w:rsidRPr="00456249" w:rsidRDefault="00A81A13" w:rsidP="00A81A13">
      <w:pPr>
        <w:tabs>
          <w:tab w:val="left" w:pos="567"/>
        </w:tabs>
        <w:rPr>
          <w:sz w:val="18"/>
          <w:lang w:eastAsia="de-DE"/>
        </w:rPr>
      </w:pPr>
    </w:p>
    <w:p w14:paraId="048D36BD" w14:textId="615D7E0B" w:rsidR="00A81A13" w:rsidRDefault="00D30D13" w:rsidP="00884E74">
      <w:pPr>
        <w:rPr>
          <w:lang w:eastAsia="de-DE"/>
        </w:rPr>
      </w:pPr>
      <w:r>
        <w:rPr>
          <w:lang w:eastAsia="de-DE"/>
        </w:rPr>
        <w:t>Für die Darstellung vieler realer</w:t>
      </w:r>
      <w:r w:rsidR="00C21B2B">
        <w:rPr>
          <w:lang w:eastAsia="de-DE"/>
        </w:rPr>
        <w:t xml:space="preserve"> Situationen sind</w:t>
      </w:r>
      <w:r w:rsidR="00720594" w:rsidRPr="00720594">
        <w:rPr>
          <w:lang w:eastAsia="de-DE"/>
        </w:rPr>
        <w:t xml:space="preserve"> Graphen</w:t>
      </w:r>
      <w:r w:rsidR="00C21B2B">
        <w:rPr>
          <w:lang w:eastAsia="de-DE"/>
        </w:rPr>
        <w:t xml:space="preserve"> </w:t>
      </w:r>
      <w:r>
        <w:rPr>
          <w:lang w:eastAsia="de-DE"/>
        </w:rPr>
        <w:t>eine</w:t>
      </w:r>
      <w:r w:rsidR="000815A7">
        <w:rPr>
          <w:lang w:eastAsia="de-DE"/>
        </w:rPr>
        <w:t xml:space="preserve"> geeignete Datenstruktur. </w:t>
      </w:r>
      <w:r w:rsidR="00A81A13">
        <w:rPr>
          <w:lang w:eastAsia="de-DE"/>
        </w:rPr>
        <w:t xml:space="preserve">Aber auch die </w:t>
      </w:r>
      <w:r w:rsidR="0027151F">
        <w:rPr>
          <w:lang w:eastAsia="de-DE"/>
        </w:rPr>
        <w:t>k</w:t>
      </w:r>
      <w:r w:rsidR="00A81A13">
        <w:rPr>
          <w:lang w:eastAsia="de-DE"/>
        </w:rPr>
        <w:t>ünstliche Intelligenz greift</w:t>
      </w:r>
      <w:r w:rsidR="00810A3D">
        <w:rPr>
          <w:lang w:eastAsia="de-DE"/>
        </w:rPr>
        <w:t xml:space="preserve"> beispielsweise</w:t>
      </w:r>
      <w:r w:rsidR="00A81A13">
        <w:rPr>
          <w:lang w:eastAsia="de-DE"/>
        </w:rPr>
        <w:t xml:space="preserve"> mit ihren </w:t>
      </w:r>
      <w:r w:rsidR="00810A3D">
        <w:rPr>
          <w:lang w:eastAsia="de-DE"/>
        </w:rPr>
        <w:t>Techniken</w:t>
      </w:r>
      <w:r w:rsidR="00A81A13">
        <w:rPr>
          <w:lang w:eastAsia="de-DE"/>
        </w:rPr>
        <w:t xml:space="preserve"> </w:t>
      </w:r>
      <w:r w:rsidR="00A81A13" w:rsidRPr="00810A3D">
        <w:rPr>
          <w:i/>
          <w:lang w:eastAsia="de-DE"/>
        </w:rPr>
        <w:t>Suchen</w:t>
      </w:r>
      <w:r w:rsidR="00A81A13">
        <w:rPr>
          <w:lang w:eastAsia="de-DE"/>
        </w:rPr>
        <w:t xml:space="preserve"> und </w:t>
      </w:r>
      <w:r w:rsidR="00A81A13" w:rsidRPr="00810A3D">
        <w:rPr>
          <w:i/>
          <w:lang w:eastAsia="de-DE"/>
        </w:rPr>
        <w:t>Optimieren</w:t>
      </w:r>
      <w:r w:rsidR="00A81A13">
        <w:rPr>
          <w:lang w:eastAsia="de-DE"/>
        </w:rPr>
        <w:t xml:space="preserve"> auf diese Datenstruktur zurück.</w:t>
      </w:r>
    </w:p>
    <w:p w14:paraId="38799500" w14:textId="77777777" w:rsidR="00810A3D" w:rsidRDefault="00810A3D" w:rsidP="00884E74">
      <w:pPr>
        <w:rPr>
          <w:lang w:eastAsia="de-DE"/>
        </w:rPr>
      </w:pPr>
      <w:r>
        <w:rPr>
          <w:lang w:eastAsia="de-DE"/>
        </w:rPr>
        <w:t>Anhand der drei folgenden Beispiele soll ein kleiner Einblick in die vielfältigen praktischen Einsatzgebiete der Datenstruktur Graph geben.</w:t>
      </w:r>
    </w:p>
    <w:p w14:paraId="2B55FE83" w14:textId="77777777" w:rsidR="00810A3D" w:rsidRDefault="00810A3D" w:rsidP="00884E74">
      <w:pPr>
        <w:rPr>
          <w:lang w:eastAsia="de-DE"/>
        </w:rPr>
      </w:pPr>
    </w:p>
    <w:p w14:paraId="1D11B571" w14:textId="77777777" w:rsidR="00810A3D" w:rsidRDefault="00810A3D" w:rsidP="00884E74">
      <w:pPr>
        <w:rPr>
          <w:lang w:eastAsia="de-DE"/>
        </w:rPr>
      </w:pPr>
    </w:p>
    <w:p w14:paraId="4B6A7F53" w14:textId="77777777" w:rsidR="009B50BD" w:rsidRPr="00456249" w:rsidRDefault="009B50BD" w:rsidP="00884E74">
      <w:pPr>
        <w:rPr>
          <w:b/>
          <w:sz w:val="26"/>
          <w:szCs w:val="26"/>
          <w:lang w:eastAsia="de-DE"/>
        </w:rPr>
      </w:pPr>
      <w:r w:rsidRPr="00456249">
        <w:rPr>
          <w:b/>
          <w:sz w:val="26"/>
          <w:szCs w:val="26"/>
          <w:lang w:eastAsia="de-DE"/>
        </w:rPr>
        <w:t>Beispiel 1: Öffentlicher Personenverkehr</w:t>
      </w:r>
    </w:p>
    <w:p w14:paraId="4FA373BC" w14:textId="77777777" w:rsidR="009B50BD" w:rsidRDefault="009B50BD" w:rsidP="00884E74">
      <w:pPr>
        <w:rPr>
          <w:lang w:eastAsia="de-DE"/>
        </w:rPr>
      </w:pPr>
    </w:p>
    <w:p w14:paraId="4C9BD24E" w14:textId="77777777" w:rsidR="009B50BD" w:rsidRDefault="009B50BD" w:rsidP="009B50BD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5B52DF35" wp14:editId="1549E8D8">
            <wp:simplePos x="0" y="0"/>
            <wp:positionH relativeFrom="column">
              <wp:posOffset>4512310</wp:posOffset>
            </wp:positionH>
            <wp:positionV relativeFrom="paragraph">
              <wp:posOffset>74295</wp:posOffset>
            </wp:positionV>
            <wp:extent cx="1791970" cy="1759585"/>
            <wp:effectExtent l="19050" t="19050" r="17780" b="12065"/>
            <wp:wrapTight wrapText="bothSides">
              <wp:wrapPolygon edited="0">
                <wp:start x="-230" y="-234"/>
                <wp:lineTo x="-230" y="21514"/>
                <wp:lineTo x="21585" y="21514"/>
                <wp:lineTo x="21585" y="-234"/>
                <wp:lineTo x="-230" y="-234"/>
              </wp:wrapPolygon>
            </wp:wrapTight>
            <wp:docPr id="2" name="Grafik 2" descr="http://www.artlebedev.com/metro/line-map/metro-line-map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rtlebedev.com/metro/line-map/metro-line-map-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608"/>
                    <a:stretch/>
                  </pic:blipFill>
                  <pic:spPr bwMode="auto">
                    <a:xfrm>
                      <a:off x="0" y="0"/>
                      <a:ext cx="1791970" cy="1759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Netzwerke im öffentlichen Personenverkehr wie beispielsweise Linien</w:t>
      </w:r>
      <w:r w:rsidR="002F2355">
        <w:rPr>
          <w:lang w:eastAsia="de-DE"/>
        </w:rPr>
        <w:softHyphen/>
      </w:r>
      <w:r>
        <w:rPr>
          <w:lang w:eastAsia="de-DE"/>
        </w:rPr>
        <w:t>netze der deutschen Bahn, von Nahverkehrsverbünden oder U-Bahn-Netze in Großstädten sind so optimiert, dass Passagiere auf möglichst schnellem Weg von A nach B kommen. Für einen Graphen lassen sich mit geeigneten Algorithmen kürzeste Wege finden.</w:t>
      </w:r>
    </w:p>
    <w:p w14:paraId="10DFE077" w14:textId="77777777" w:rsidR="009B50BD" w:rsidRPr="00603250" w:rsidRDefault="009B50BD" w:rsidP="009B50BD">
      <w:pPr>
        <w:rPr>
          <w:sz w:val="16"/>
          <w:lang w:eastAsia="de-DE"/>
        </w:rPr>
      </w:pPr>
    </w:p>
    <w:p w14:paraId="77B2FECF" w14:textId="77777777" w:rsidR="009B50BD" w:rsidRDefault="009B50BD" w:rsidP="009B50BD">
      <w:pPr>
        <w:rPr>
          <w:lang w:eastAsia="de-DE"/>
        </w:rPr>
      </w:pPr>
      <w:r>
        <w:rPr>
          <w:lang w:eastAsia="de-DE"/>
        </w:rPr>
        <w:t xml:space="preserve">Besuchen Sie die Seite </w:t>
      </w:r>
      <w:hyperlink r:id="rId9" w:history="1">
        <w:r w:rsidRPr="000E269E">
          <w:rPr>
            <w:rStyle w:val="Hyperlink"/>
            <w:lang w:eastAsia="de-DE"/>
          </w:rPr>
          <w:t>https://yandex.com/metro/moscow</w:t>
        </w:r>
      </w:hyperlink>
      <w:r>
        <w:rPr>
          <w:lang w:eastAsia="de-DE"/>
        </w:rPr>
        <w:t xml:space="preserve"> und finden Sie den folgenden </w:t>
      </w:r>
      <w:r w:rsidR="00612924">
        <w:rPr>
          <w:lang w:eastAsia="de-DE"/>
        </w:rPr>
        <w:t>schnellsten</w:t>
      </w:r>
      <w:r>
        <w:rPr>
          <w:lang w:eastAsia="de-DE"/>
        </w:rPr>
        <w:t xml:space="preserve"> Weg:</w:t>
      </w:r>
    </w:p>
    <w:p w14:paraId="28E63347" w14:textId="77777777" w:rsidR="002F2355" w:rsidRDefault="009B50BD" w:rsidP="00603250">
      <w:pPr>
        <w:tabs>
          <w:tab w:val="left" w:pos="709"/>
          <w:tab w:val="left" w:pos="1560"/>
          <w:tab w:val="left" w:pos="2127"/>
          <w:tab w:val="left" w:pos="3828"/>
          <w:tab w:val="left" w:pos="4536"/>
          <w:tab w:val="left" w:pos="7797"/>
        </w:tabs>
        <w:spacing w:before="60" w:after="60"/>
        <w:rPr>
          <w:lang w:eastAsia="de-DE"/>
        </w:rPr>
      </w:pPr>
      <w:r>
        <w:rPr>
          <w:b/>
          <w:lang w:eastAsia="de-DE"/>
        </w:rPr>
        <w:tab/>
      </w:r>
      <w:r w:rsidRPr="009F5ED9">
        <w:rPr>
          <w:b/>
          <w:lang w:eastAsia="de-DE"/>
        </w:rPr>
        <w:t>Start:</w:t>
      </w:r>
      <w:r>
        <w:rPr>
          <w:lang w:eastAsia="de-DE"/>
        </w:rPr>
        <w:t xml:space="preserve"> </w:t>
      </w:r>
      <w:r>
        <w:rPr>
          <w:lang w:eastAsia="de-DE"/>
        </w:rPr>
        <w:tab/>
        <w:t>Universitet</w:t>
      </w:r>
      <w:r w:rsidR="00603250">
        <w:rPr>
          <w:lang w:eastAsia="de-DE"/>
        </w:rPr>
        <w:tab/>
      </w:r>
      <w:r w:rsidRPr="009F5ED9">
        <w:rPr>
          <w:b/>
          <w:lang w:eastAsia="de-DE"/>
        </w:rPr>
        <w:t>Ziel:</w:t>
      </w:r>
      <w:r>
        <w:rPr>
          <w:lang w:eastAsia="de-DE"/>
        </w:rPr>
        <w:t xml:space="preserve"> </w:t>
      </w:r>
      <w:r>
        <w:rPr>
          <w:lang w:eastAsia="de-DE"/>
        </w:rPr>
        <w:tab/>
        <w:t>Avtozavodskaya</w:t>
      </w:r>
    </w:p>
    <w:p w14:paraId="2249E9CF" w14:textId="77777777" w:rsidR="002F2355" w:rsidRDefault="002F2355" w:rsidP="002F2355">
      <w:pPr>
        <w:tabs>
          <w:tab w:val="left" w:pos="4536"/>
          <w:tab w:val="left" w:pos="7797"/>
        </w:tabs>
        <w:spacing w:before="60"/>
        <w:rPr>
          <w:lang w:eastAsia="de-DE"/>
        </w:rPr>
      </w:pPr>
    </w:p>
    <w:p w14:paraId="089B7AD3" w14:textId="77777777" w:rsidR="009B50BD" w:rsidRDefault="009B50BD" w:rsidP="002F2355">
      <w:pPr>
        <w:tabs>
          <w:tab w:val="left" w:pos="4536"/>
          <w:tab w:val="left" w:pos="7655"/>
        </w:tabs>
        <w:spacing w:after="60"/>
        <w:rPr>
          <w:lang w:eastAsia="de-DE"/>
        </w:rPr>
      </w:pPr>
      <w:r>
        <w:rPr>
          <w:lang w:eastAsia="de-DE"/>
        </w:rPr>
        <w:tab/>
      </w:r>
      <w:r w:rsidR="00603250">
        <w:rPr>
          <w:lang w:eastAsia="de-DE"/>
        </w:rPr>
        <w:tab/>
      </w:r>
      <w:r w:rsidRPr="009F5ED9">
        <w:rPr>
          <w:sz w:val="18"/>
          <w:szCs w:val="18"/>
        </w:rPr>
        <w:t>© Art. Lebedev Studio</w:t>
      </w:r>
    </w:p>
    <w:p w14:paraId="4FC3B536" w14:textId="77777777" w:rsidR="009B50BD" w:rsidRDefault="009B50BD" w:rsidP="00612924">
      <w:pPr>
        <w:spacing w:after="160"/>
        <w:ind w:left="567" w:hanging="567"/>
        <w:rPr>
          <w:lang w:eastAsia="de-DE"/>
        </w:rPr>
      </w:pPr>
      <w:r>
        <w:rPr>
          <w:lang w:eastAsia="de-DE"/>
        </w:rPr>
        <w:t>1.1</w:t>
      </w:r>
      <w:r>
        <w:rPr>
          <w:lang w:eastAsia="de-DE"/>
        </w:rPr>
        <w:tab/>
      </w:r>
      <w:r w:rsidR="00410D50">
        <w:rPr>
          <w:lang w:eastAsia="de-DE"/>
        </w:rPr>
        <w:t>Welche</w:t>
      </w:r>
      <w:r w:rsidR="00612924">
        <w:rPr>
          <w:lang w:eastAsia="de-DE"/>
        </w:rPr>
        <w:t xml:space="preserve"> schnellste</w:t>
      </w:r>
      <w:r w:rsidR="00410D50">
        <w:rPr>
          <w:lang w:eastAsia="de-DE"/>
        </w:rPr>
        <w:t>n</w:t>
      </w:r>
      <w:r w:rsidR="00612924">
        <w:rPr>
          <w:lang w:eastAsia="de-DE"/>
        </w:rPr>
        <w:t xml:space="preserve"> Wege werden empfohlen?</w:t>
      </w:r>
    </w:p>
    <w:p w14:paraId="220BBA2D" w14:textId="77777777" w:rsidR="00612924" w:rsidRDefault="00612924" w:rsidP="00603250">
      <w:pPr>
        <w:ind w:left="567" w:hanging="567"/>
        <w:rPr>
          <w:lang w:eastAsia="de-DE"/>
        </w:rPr>
      </w:pPr>
    </w:p>
    <w:p w14:paraId="36F216DB" w14:textId="77777777" w:rsidR="002F2355" w:rsidRDefault="002F2355" w:rsidP="00603250">
      <w:pPr>
        <w:ind w:left="567" w:hanging="567"/>
        <w:rPr>
          <w:lang w:eastAsia="de-DE"/>
        </w:rPr>
      </w:pPr>
    </w:p>
    <w:p w14:paraId="0063A67B" w14:textId="77777777" w:rsidR="00D25F4D" w:rsidRDefault="00D25F4D" w:rsidP="00603250">
      <w:pPr>
        <w:ind w:left="567" w:hanging="567"/>
        <w:rPr>
          <w:lang w:eastAsia="de-DE"/>
        </w:rPr>
      </w:pPr>
    </w:p>
    <w:p w14:paraId="09F664C6" w14:textId="77777777" w:rsidR="00612924" w:rsidRDefault="00612924" w:rsidP="00612924">
      <w:pPr>
        <w:spacing w:before="120" w:after="160"/>
        <w:ind w:left="567" w:hanging="567"/>
        <w:rPr>
          <w:lang w:eastAsia="de-DE"/>
        </w:rPr>
      </w:pPr>
      <w:r>
        <w:rPr>
          <w:lang w:eastAsia="de-DE"/>
        </w:rPr>
        <w:t>1.2</w:t>
      </w:r>
      <w:r>
        <w:rPr>
          <w:lang w:eastAsia="de-DE"/>
        </w:rPr>
        <w:tab/>
        <w:t>Begründen Sie, welche dieser Verbindungen Sie bevorzugen.</w:t>
      </w:r>
    </w:p>
    <w:p w14:paraId="4C84BA3A" w14:textId="77777777" w:rsidR="009B50BD" w:rsidRDefault="009B50BD" w:rsidP="00456249">
      <w:pPr>
        <w:rPr>
          <w:lang w:eastAsia="de-DE"/>
        </w:rPr>
      </w:pPr>
    </w:p>
    <w:p w14:paraId="1AE91110" w14:textId="77777777" w:rsidR="002F2355" w:rsidRDefault="002F2355" w:rsidP="00456249">
      <w:pPr>
        <w:rPr>
          <w:lang w:eastAsia="de-DE"/>
        </w:rPr>
      </w:pPr>
    </w:p>
    <w:p w14:paraId="7A4060BC" w14:textId="77777777" w:rsidR="00D25F4D" w:rsidRDefault="00D25F4D" w:rsidP="00456249">
      <w:pPr>
        <w:rPr>
          <w:lang w:eastAsia="de-DE"/>
        </w:rPr>
      </w:pPr>
    </w:p>
    <w:p w14:paraId="12CC08E8" w14:textId="77777777" w:rsidR="009B50BD" w:rsidRDefault="009B50BD" w:rsidP="00456249">
      <w:pPr>
        <w:rPr>
          <w:lang w:eastAsia="de-DE"/>
        </w:rPr>
      </w:pPr>
    </w:p>
    <w:p w14:paraId="387E6275" w14:textId="77777777" w:rsidR="00456249" w:rsidRPr="00456249" w:rsidRDefault="00456249" w:rsidP="00456249">
      <w:pPr>
        <w:rPr>
          <w:b/>
          <w:sz w:val="26"/>
          <w:szCs w:val="26"/>
          <w:lang w:eastAsia="de-DE"/>
        </w:rPr>
      </w:pPr>
      <w:r w:rsidRPr="00456249">
        <w:rPr>
          <w:b/>
          <w:sz w:val="26"/>
          <w:szCs w:val="26"/>
          <w:lang w:eastAsia="de-DE"/>
        </w:rPr>
        <w:t>Beispiel 2: PageRank-Algorithmus</w:t>
      </w:r>
    </w:p>
    <w:p w14:paraId="6393E27E" w14:textId="77777777" w:rsidR="009B50BD" w:rsidRDefault="009B50BD" w:rsidP="00884E74">
      <w:pPr>
        <w:rPr>
          <w:lang w:eastAsia="de-DE"/>
        </w:rPr>
      </w:pPr>
    </w:p>
    <w:p w14:paraId="3B64DA42" w14:textId="77777777" w:rsidR="009B50BD" w:rsidRDefault="00603250" w:rsidP="00884E74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896" behindDoc="1" locked="0" layoutInCell="1" allowOverlap="1" wp14:anchorId="4F767238" wp14:editId="0E08C0B0">
            <wp:simplePos x="0" y="0"/>
            <wp:positionH relativeFrom="column">
              <wp:posOffset>3796665</wp:posOffset>
            </wp:positionH>
            <wp:positionV relativeFrom="paragraph">
              <wp:posOffset>52070</wp:posOffset>
            </wp:positionV>
            <wp:extent cx="2444115" cy="1628775"/>
            <wp:effectExtent l="19050" t="19050" r="13335" b="28575"/>
            <wp:wrapTight wrapText="bothSides">
              <wp:wrapPolygon edited="0">
                <wp:start x="-168" y="-253"/>
                <wp:lineTo x="-168" y="21726"/>
                <wp:lineTo x="21549" y="21726"/>
                <wp:lineTo x="21549" y="-253"/>
                <wp:lineTo x="-168" y="-253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geran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628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6249">
        <w:rPr>
          <w:lang w:eastAsia="de-DE"/>
        </w:rPr>
        <w:t xml:space="preserve">Bei </w:t>
      </w:r>
      <w:r w:rsidR="00785B90">
        <w:rPr>
          <w:lang w:eastAsia="de-DE"/>
        </w:rPr>
        <w:t>der</w:t>
      </w:r>
      <w:r w:rsidR="00456249">
        <w:rPr>
          <w:lang w:eastAsia="de-DE"/>
        </w:rPr>
        <w:t xml:space="preserve"> Suche </w:t>
      </w:r>
      <w:r w:rsidR="00785B90">
        <w:rPr>
          <w:lang w:eastAsia="de-DE"/>
        </w:rPr>
        <w:t>mit</w:t>
      </w:r>
      <w:r w:rsidR="00456249">
        <w:rPr>
          <w:lang w:eastAsia="de-DE"/>
        </w:rPr>
        <w:t xml:space="preserve"> einer Suchmaschine erhält ein Nutzer viele Suchergebnisse. Diese Ergebnisse sind jedoch nicht zufällig sortiert.</w:t>
      </w:r>
    </w:p>
    <w:p w14:paraId="2715F1B1" w14:textId="77777777" w:rsidR="009B50BD" w:rsidRPr="00785B90" w:rsidRDefault="009B50BD" w:rsidP="00884E74">
      <w:pPr>
        <w:rPr>
          <w:sz w:val="20"/>
          <w:lang w:eastAsia="de-DE"/>
        </w:rPr>
      </w:pPr>
    </w:p>
    <w:p w14:paraId="0FE5D35E" w14:textId="77777777" w:rsidR="00603250" w:rsidRDefault="00F0793B" w:rsidP="00F0793B">
      <w:pPr>
        <w:pStyle w:val="Listenabsatz"/>
        <w:numPr>
          <w:ilvl w:val="0"/>
          <w:numId w:val="13"/>
        </w:numPr>
        <w:ind w:left="284" w:hanging="284"/>
        <w:rPr>
          <w:lang w:eastAsia="de-DE"/>
        </w:rPr>
      </w:pPr>
      <w:r>
        <w:rPr>
          <w:lang w:eastAsia="de-DE"/>
        </w:rPr>
        <w:t>Lesen Sie den einführenden Text zum Artikel PageRank auf der Seite</w:t>
      </w:r>
      <w:r w:rsidR="00456249">
        <w:rPr>
          <w:lang w:eastAsia="de-DE"/>
        </w:rPr>
        <w:t xml:space="preserve"> </w:t>
      </w:r>
      <w:hyperlink r:id="rId12" w:history="1">
        <w:r w:rsidR="00456249" w:rsidRPr="000E269E">
          <w:rPr>
            <w:rStyle w:val="Hyperlink"/>
            <w:lang w:eastAsia="de-DE"/>
          </w:rPr>
          <w:t>https://de.wikipedia.org/wiki/PageRank</w:t>
        </w:r>
      </w:hyperlink>
      <w:r w:rsidR="00456249">
        <w:rPr>
          <w:lang w:eastAsia="de-DE"/>
        </w:rPr>
        <w:t xml:space="preserve"> und </w:t>
      </w:r>
      <w:r>
        <w:rPr>
          <w:lang w:eastAsia="de-DE"/>
        </w:rPr>
        <w:t>formulieren Sie in zwei Sätzen die Zielsetzung und ein Einsatzgebiet des PageRank-Algorithmus.</w:t>
      </w:r>
    </w:p>
    <w:p w14:paraId="7EEA7C3C" w14:textId="77777777" w:rsidR="00DA68F0" w:rsidRDefault="00DA68F0" w:rsidP="002F2355">
      <w:pPr>
        <w:rPr>
          <w:lang w:eastAsia="de-DE"/>
        </w:rPr>
      </w:pPr>
      <w:r>
        <w:rPr>
          <w:lang w:eastAsia="de-DE"/>
        </w:rPr>
        <w:br w:type="page"/>
      </w:r>
    </w:p>
    <w:p w14:paraId="04AD07C1" w14:textId="77777777" w:rsidR="00F0793B" w:rsidRPr="00DA68F0" w:rsidRDefault="00F0793B" w:rsidP="00DA68F0">
      <w:pPr>
        <w:pStyle w:val="Lsung"/>
        <w:spacing w:before="40"/>
        <w:rPr>
          <w:b/>
          <w:color w:val="auto"/>
          <w:sz w:val="16"/>
          <w:lang w:eastAsia="de-DE"/>
        </w:rPr>
      </w:pPr>
    </w:p>
    <w:p w14:paraId="7D0F37A0" w14:textId="77777777" w:rsidR="00DA68F0" w:rsidRPr="00456249" w:rsidRDefault="00DA68F0" w:rsidP="00DA68F0">
      <w:pPr>
        <w:rPr>
          <w:b/>
          <w:sz w:val="26"/>
          <w:szCs w:val="26"/>
          <w:lang w:eastAsia="de-DE"/>
        </w:rPr>
      </w:pPr>
      <w:r>
        <w:rPr>
          <w:b/>
          <w:sz w:val="26"/>
          <w:szCs w:val="26"/>
          <w:lang w:eastAsia="de-DE"/>
        </w:rPr>
        <w:t>Beispiel 3</w:t>
      </w:r>
      <w:r w:rsidRPr="00456249">
        <w:rPr>
          <w:b/>
          <w:sz w:val="26"/>
          <w:szCs w:val="26"/>
          <w:lang w:eastAsia="de-DE"/>
        </w:rPr>
        <w:t xml:space="preserve">: </w:t>
      </w:r>
      <w:r w:rsidRPr="00DA68F0">
        <w:rPr>
          <w:b/>
          <w:sz w:val="26"/>
          <w:szCs w:val="26"/>
          <w:lang w:eastAsia="de-DE"/>
        </w:rPr>
        <w:t>Neuronales Netz</w:t>
      </w:r>
    </w:p>
    <w:p w14:paraId="4BD5DE06" w14:textId="77777777" w:rsidR="00F0793B" w:rsidRDefault="00F0793B" w:rsidP="00456249">
      <w:pPr>
        <w:ind w:left="567" w:hanging="567"/>
        <w:rPr>
          <w:lang w:eastAsia="de-DE"/>
        </w:rPr>
      </w:pPr>
    </w:p>
    <w:p w14:paraId="66B37168" w14:textId="77777777" w:rsidR="00F0793B" w:rsidRDefault="00DA68F0" w:rsidP="00DA68F0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1" locked="0" layoutInCell="1" allowOverlap="1" wp14:anchorId="00D4DA76" wp14:editId="00CD8F07">
            <wp:simplePos x="0" y="0"/>
            <wp:positionH relativeFrom="column">
              <wp:posOffset>4407535</wp:posOffset>
            </wp:positionH>
            <wp:positionV relativeFrom="paragraph">
              <wp:posOffset>47625</wp:posOffset>
            </wp:positionV>
            <wp:extent cx="1846580" cy="1416050"/>
            <wp:effectExtent l="19050" t="19050" r="20320" b="12700"/>
            <wp:wrapTight wrapText="bothSides">
              <wp:wrapPolygon edited="0">
                <wp:start x="-223" y="-291"/>
                <wp:lineTo x="-223" y="21503"/>
                <wp:lineTo x="21615" y="21503"/>
                <wp:lineTo x="21615" y="-291"/>
                <wp:lineTo x="-223" y="-29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tificial-neural-network-3501528_1280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0" r="15780"/>
                    <a:stretch/>
                  </pic:blipFill>
                  <pic:spPr bwMode="auto">
                    <a:xfrm>
                      <a:off x="0" y="0"/>
                      <a:ext cx="1846580" cy="1416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de-DE"/>
        </w:rPr>
        <w:t>Ein zentraler Bestandteil des Nervensystems von Menschen und Tieren sind Neuronen, die über Synapsen miteinander verknüpft sind. Dieses System versuchen Wissenschaftler künstlich nachzub</w:t>
      </w:r>
      <w:r w:rsidR="00386482">
        <w:rPr>
          <w:lang w:eastAsia="de-DE"/>
        </w:rPr>
        <w:t>ilden um auf dieser Grundlage „K</w:t>
      </w:r>
      <w:r>
        <w:rPr>
          <w:lang w:eastAsia="de-DE"/>
        </w:rPr>
        <w:t>ünstliche Intelligenz“ zu schaffen</w:t>
      </w:r>
    </w:p>
    <w:p w14:paraId="0D128BD6" w14:textId="77777777" w:rsidR="00F0793B" w:rsidRDefault="00F0793B" w:rsidP="00456249">
      <w:pPr>
        <w:ind w:left="567" w:hanging="567"/>
        <w:rPr>
          <w:lang w:eastAsia="de-DE"/>
        </w:rPr>
      </w:pPr>
    </w:p>
    <w:p w14:paraId="1B8B372F" w14:textId="5631E4AC" w:rsidR="00456249" w:rsidRDefault="00DA68F0" w:rsidP="00456249">
      <w:pPr>
        <w:spacing w:after="160"/>
        <w:ind w:left="567" w:hanging="567"/>
        <w:rPr>
          <w:lang w:eastAsia="de-DE"/>
        </w:rPr>
      </w:pPr>
      <w:r>
        <w:rPr>
          <w:lang w:eastAsia="de-DE"/>
        </w:rPr>
        <w:t>3</w:t>
      </w:r>
      <w:r w:rsidR="00456249">
        <w:rPr>
          <w:lang w:eastAsia="de-DE"/>
        </w:rPr>
        <w:t>.</w:t>
      </w:r>
      <w:r>
        <w:rPr>
          <w:lang w:eastAsia="de-DE"/>
        </w:rPr>
        <w:t>1</w:t>
      </w:r>
      <w:r w:rsidR="00456249">
        <w:rPr>
          <w:lang w:eastAsia="de-DE"/>
        </w:rPr>
        <w:tab/>
      </w:r>
      <w:r>
        <w:rPr>
          <w:lang w:eastAsia="de-DE"/>
        </w:rPr>
        <w:t xml:space="preserve">Schauen Sie sich den Bericht zur Google-Software </w:t>
      </w:r>
      <w:r w:rsidR="0027151F">
        <w:rPr>
          <w:lang w:eastAsia="de-DE"/>
        </w:rPr>
        <w:t xml:space="preserve">AlphaGo </w:t>
      </w:r>
      <w:r>
        <w:rPr>
          <w:lang w:eastAsia="de-DE"/>
        </w:rPr>
        <w:t xml:space="preserve">an: </w:t>
      </w:r>
      <w:hyperlink r:id="rId14" w:history="1">
        <w:r w:rsidRPr="000E269E">
          <w:rPr>
            <w:rStyle w:val="Hyperlink"/>
            <w:lang w:eastAsia="de-DE"/>
          </w:rPr>
          <w:t>https://www.youtube.com/watch?v=sUALRX3KhyQ</w:t>
        </w:r>
      </w:hyperlink>
      <w:r w:rsidR="00456249">
        <w:rPr>
          <w:lang w:eastAsia="de-DE"/>
        </w:rPr>
        <w:t>.</w:t>
      </w:r>
    </w:p>
    <w:p w14:paraId="46D0C085" w14:textId="42A2423A" w:rsidR="009B50BD" w:rsidRDefault="00B712D4" w:rsidP="00B712D4">
      <w:pPr>
        <w:ind w:left="567" w:right="3315"/>
        <w:rPr>
          <w:lang w:eastAsia="de-DE"/>
        </w:rPr>
      </w:pPr>
      <w:r>
        <w:rPr>
          <w:lang w:eastAsia="de-DE"/>
        </w:rPr>
        <w:t>Wie viele Spielpositionen kann das Programm pro Sekunde berechnen?</w:t>
      </w:r>
    </w:p>
    <w:p w14:paraId="51767BDE" w14:textId="77777777" w:rsidR="00DA68F0" w:rsidRDefault="00DA68F0" w:rsidP="00884E74">
      <w:pPr>
        <w:rPr>
          <w:lang w:eastAsia="de-DE"/>
        </w:rPr>
      </w:pPr>
    </w:p>
    <w:p w14:paraId="497ACD6A" w14:textId="77777777" w:rsidR="002F2355" w:rsidRDefault="002F2355" w:rsidP="00884E74">
      <w:pPr>
        <w:rPr>
          <w:lang w:eastAsia="de-DE"/>
        </w:rPr>
      </w:pPr>
    </w:p>
    <w:p w14:paraId="07272637" w14:textId="77777777" w:rsidR="00973DE3" w:rsidRDefault="00973DE3" w:rsidP="00884E74">
      <w:pPr>
        <w:rPr>
          <w:lang w:eastAsia="de-DE"/>
        </w:rPr>
      </w:pPr>
    </w:p>
    <w:p w14:paraId="03F1C322" w14:textId="77777777" w:rsidR="00973DE3" w:rsidRDefault="00DA68F0" w:rsidP="00973DE3">
      <w:pPr>
        <w:spacing w:after="60"/>
        <w:ind w:left="567" w:hanging="567"/>
        <w:rPr>
          <w:lang w:eastAsia="de-DE"/>
        </w:rPr>
      </w:pPr>
      <w:r>
        <w:rPr>
          <w:lang w:eastAsia="de-DE"/>
        </w:rPr>
        <w:t>3.2</w:t>
      </w:r>
      <w:r>
        <w:rPr>
          <w:lang w:eastAsia="de-DE"/>
        </w:rPr>
        <w:tab/>
      </w:r>
      <w:r w:rsidR="00973DE3">
        <w:rPr>
          <w:lang w:eastAsia="de-DE"/>
        </w:rPr>
        <w:t>Notieren</w:t>
      </w:r>
      <w:r>
        <w:rPr>
          <w:lang w:eastAsia="de-DE"/>
        </w:rPr>
        <w:t xml:space="preserve"> Sie sich einen Satz</w:t>
      </w:r>
      <w:r w:rsidR="00973DE3">
        <w:rPr>
          <w:lang w:eastAsia="de-DE"/>
        </w:rPr>
        <w:t xml:space="preserve"> in deutscher Sprache</w:t>
      </w:r>
      <w:r>
        <w:rPr>
          <w:lang w:eastAsia="de-DE"/>
        </w:rPr>
        <w:t xml:space="preserve"> und übersetzen Sie ihn ins Englische. </w:t>
      </w:r>
    </w:p>
    <w:p w14:paraId="6CD796D6" w14:textId="77777777" w:rsidR="00973DE3" w:rsidRDefault="00973DE3" w:rsidP="00973DE3">
      <w:pPr>
        <w:spacing w:after="60"/>
        <w:ind w:left="567"/>
        <w:rPr>
          <w:lang w:eastAsia="de-DE"/>
        </w:rPr>
      </w:pPr>
      <w:r>
        <w:rPr>
          <w:lang w:eastAsia="de-DE"/>
        </w:rPr>
        <w:t xml:space="preserve">Starten Sie den Online-Sprachübersetzer </w:t>
      </w:r>
      <w:bookmarkStart w:id="0" w:name="_GoBack"/>
      <w:r w:rsidRPr="008B66C4">
        <w:rPr>
          <w:i/>
          <w:lang w:eastAsia="de-DE"/>
        </w:rPr>
        <w:t>DeepL</w:t>
      </w:r>
      <w:r>
        <w:rPr>
          <w:lang w:eastAsia="de-DE"/>
        </w:rPr>
        <w:t xml:space="preserve"> </w:t>
      </w:r>
      <w:bookmarkEnd w:id="0"/>
      <w:r>
        <w:rPr>
          <w:lang w:eastAsia="de-DE"/>
        </w:rPr>
        <w:t xml:space="preserve">auf der Seite </w:t>
      </w:r>
      <w:hyperlink r:id="rId15" w:history="1">
        <w:r w:rsidRPr="001F765F">
          <w:rPr>
            <w:rStyle w:val="Hyperlink"/>
            <w:lang w:eastAsia="de-DE"/>
          </w:rPr>
          <w:t>https://www.deepl.com/translator</w:t>
        </w:r>
      </w:hyperlink>
    </w:p>
    <w:p w14:paraId="25C28562" w14:textId="77777777" w:rsidR="00DA68F0" w:rsidRDefault="00973DE3" w:rsidP="00973DE3">
      <w:pPr>
        <w:spacing w:after="60"/>
        <w:ind w:left="567"/>
        <w:rPr>
          <w:lang w:eastAsia="de-DE"/>
        </w:rPr>
      </w:pPr>
      <w:r>
        <w:rPr>
          <w:lang w:eastAsia="de-DE"/>
        </w:rPr>
        <w:t>Geben Sie dort den von Ihnen notierten Satz in deutscher Sprache ein und lassen Sie ihn ins Englische übersetzen</w:t>
      </w:r>
      <w:r w:rsidR="00DA68F0">
        <w:t>.</w:t>
      </w:r>
    </w:p>
    <w:p w14:paraId="3283BAF9" w14:textId="77777777" w:rsidR="00F601CA" w:rsidRDefault="00F601CA" w:rsidP="00F601CA">
      <w:pPr>
        <w:spacing w:before="120" w:after="160"/>
        <w:ind w:left="567"/>
        <w:rPr>
          <w:lang w:eastAsia="de-DE"/>
        </w:rPr>
      </w:pPr>
      <w:r>
        <w:rPr>
          <w:lang w:eastAsia="de-DE"/>
        </w:rPr>
        <w:t>Beurteilen Sie die Qualität der Übersetzung. Haben Sie den Satz genauso übersetzt?</w:t>
      </w:r>
    </w:p>
    <w:p w14:paraId="02A8A90B" w14:textId="77777777" w:rsidR="00456249" w:rsidRDefault="00456249" w:rsidP="00DA68F0">
      <w:pPr>
        <w:tabs>
          <w:tab w:val="left" w:pos="4455"/>
        </w:tabs>
        <w:rPr>
          <w:lang w:eastAsia="de-DE"/>
        </w:rPr>
      </w:pPr>
    </w:p>
    <w:p w14:paraId="1B69C285" w14:textId="77777777" w:rsidR="00DA68F0" w:rsidRDefault="00DA68F0" w:rsidP="00884E74">
      <w:pPr>
        <w:rPr>
          <w:lang w:eastAsia="de-DE"/>
        </w:rPr>
      </w:pPr>
    </w:p>
    <w:p w14:paraId="435832A6" w14:textId="77777777" w:rsidR="00973DE3" w:rsidRDefault="00973DE3" w:rsidP="00884E74">
      <w:pPr>
        <w:rPr>
          <w:lang w:eastAsia="de-DE"/>
        </w:rPr>
      </w:pPr>
    </w:p>
    <w:p w14:paraId="299BDBFA" w14:textId="77777777" w:rsidR="00973DE3" w:rsidRDefault="00973DE3" w:rsidP="00884E74">
      <w:pPr>
        <w:rPr>
          <w:lang w:eastAsia="de-DE"/>
        </w:rPr>
      </w:pPr>
    </w:p>
    <w:sectPr w:rsidR="00973DE3" w:rsidSect="00755CF9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2DFC7" w14:textId="77777777" w:rsidR="00E12720" w:rsidRDefault="00E12720" w:rsidP="00C70A0A">
      <w:r>
        <w:separator/>
      </w:r>
    </w:p>
  </w:endnote>
  <w:endnote w:type="continuationSeparator" w:id="0">
    <w:p w14:paraId="3DF71CA3" w14:textId="77777777" w:rsidR="00E12720" w:rsidRDefault="00E1272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456249" w:rsidRPr="00B90AA2" w14:paraId="073FA13D" w14:textId="77777777" w:rsidTr="00102E26">
      <w:tc>
        <w:tcPr>
          <w:tcW w:w="8931" w:type="dxa"/>
        </w:tcPr>
        <w:p w14:paraId="5855EFB5" w14:textId="5912F165" w:rsidR="0027151F" w:rsidRPr="00B90AA2" w:rsidRDefault="00456249" w:rsidP="001C5CF6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C5CF6">
            <w:rPr>
              <w:rFonts w:cs="Times New Roman"/>
              <w:noProof/>
              <w:sz w:val="20"/>
              <w:szCs w:val="16"/>
            </w:rPr>
            <w:t>L2_3.2 Arbeitsauftrag Graphen und künstliche Intelligenz.docx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="0027151F">
            <w:rPr>
              <w:rFonts w:cs="Times New Roman"/>
              <w:noProof/>
              <w:sz w:val="20"/>
              <w:szCs w:val="16"/>
            </w:rPr>
            <w:t>.docx</w:t>
          </w:r>
        </w:p>
      </w:tc>
      <w:tc>
        <w:tcPr>
          <w:tcW w:w="1559" w:type="dxa"/>
        </w:tcPr>
        <w:p w14:paraId="73D9D7FB" w14:textId="77777777" w:rsidR="00456249" w:rsidRPr="00B90AA2" w:rsidRDefault="00456249" w:rsidP="00456249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B66C4" w:rsidRPr="008B66C4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B66C4" w:rsidRPr="008B66C4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F1947C0" w14:textId="77777777" w:rsidR="00456249" w:rsidRPr="00B90AA2" w:rsidRDefault="00456249" w:rsidP="004562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C50A4" w14:textId="77777777" w:rsidR="00E12720" w:rsidRDefault="00E12720" w:rsidP="00C70A0A">
      <w:r>
        <w:separator/>
      </w:r>
    </w:p>
  </w:footnote>
  <w:footnote w:type="continuationSeparator" w:id="0">
    <w:p w14:paraId="78297227" w14:textId="77777777" w:rsidR="00E12720" w:rsidRDefault="00E1272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0C0C33B" w14:textId="77777777" w:rsidTr="00DC1C08">
      <w:tc>
        <w:tcPr>
          <w:tcW w:w="704" w:type="dxa"/>
        </w:tcPr>
        <w:p w14:paraId="3BEB9DDA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9014F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91379E1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9014F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1D3F88">
            <w:rPr>
              <w:rFonts w:cstheme="minorHAnsi"/>
              <w:b/>
            </w:rPr>
            <w:t>Gesellschaftliche Aspekte</w:t>
          </w:r>
        </w:p>
        <w:p w14:paraId="5B3783BB" w14:textId="77777777" w:rsidR="0018598B" w:rsidRPr="00586FC0" w:rsidRDefault="002F2355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BC5725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E0E94DC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0AED"/>
    <w:multiLevelType w:val="hybridMultilevel"/>
    <w:tmpl w:val="B0E0F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94F4D55E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1236432"/>
    <w:multiLevelType w:val="hybridMultilevel"/>
    <w:tmpl w:val="3774D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21D79"/>
    <w:multiLevelType w:val="hybridMultilevel"/>
    <w:tmpl w:val="A77E2E1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1E20"/>
    <w:rsid w:val="00075C58"/>
    <w:rsid w:val="000768AD"/>
    <w:rsid w:val="000815A7"/>
    <w:rsid w:val="000843A8"/>
    <w:rsid w:val="00091C62"/>
    <w:rsid w:val="000952D2"/>
    <w:rsid w:val="000E4399"/>
    <w:rsid w:val="000F2ADF"/>
    <w:rsid w:val="001010B3"/>
    <w:rsid w:val="00114AE1"/>
    <w:rsid w:val="00116609"/>
    <w:rsid w:val="00147B7D"/>
    <w:rsid w:val="00147D66"/>
    <w:rsid w:val="00151606"/>
    <w:rsid w:val="0016146C"/>
    <w:rsid w:val="00175FD2"/>
    <w:rsid w:val="00182F21"/>
    <w:rsid w:val="00184B6B"/>
    <w:rsid w:val="0018598B"/>
    <w:rsid w:val="001A1A8A"/>
    <w:rsid w:val="001B5428"/>
    <w:rsid w:val="001B5D38"/>
    <w:rsid w:val="001B7282"/>
    <w:rsid w:val="001B77A6"/>
    <w:rsid w:val="001C4BD4"/>
    <w:rsid w:val="001C5CF6"/>
    <w:rsid w:val="001D3F88"/>
    <w:rsid w:val="001D4A48"/>
    <w:rsid w:val="001E0599"/>
    <w:rsid w:val="001E0ACF"/>
    <w:rsid w:val="001E1D8D"/>
    <w:rsid w:val="001E5E5F"/>
    <w:rsid w:val="001F765F"/>
    <w:rsid w:val="001F782C"/>
    <w:rsid w:val="00205542"/>
    <w:rsid w:val="00213BAF"/>
    <w:rsid w:val="00240C00"/>
    <w:rsid w:val="00261C2E"/>
    <w:rsid w:val="00265A5D"/>
    <w:rsid w:val="0027151F"/>
    <w:rsid w:val="00286238"/>
    <w:rsid w:val="00291FEE"/>
    <w:rsid w:val="002938A7"/>
    <w:rsid w:val="002B0730"/>
    <w:rsid w:val="002E77A8"/>
    <w:rsid w:val="002F1B70"/>
    <w:rsid w:val="002F2355"/>
    <w:rsid w:val="00302076"/>
    <w:rsid w:val="00312ACB"/>
    <w:rsid w:val="00315C29"/>
    <w:rsid w:val="003325CB"/>
    <w:rsid w:val="003435FF"/>
    <w:rsid w:val="00352A02"/>
    <w:rsid w:val="00363855"/>
    <w:rsid w:val="00366102"/>
    <w:rsid w:val="0037381F"/>
    <w:rsid w:val="00386482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20D1"/>
    <w:rsid w:val="003F37F4"/>
    <w:rsid w:val="00410D50"/>
    <w:rsid w:val="0041498F"/>
    <w:rsid w:val="004219B4"/>
    <w:rsid w:val="004311EF"/>
    <w:rsid w:val="00432977"/>
    <w:rsid w:val="00441554"/>
    <w:rsid w:val="004460F1"/>
    <w:rsid w:val="00450A54"/>
    <w:rsid w:val="00456249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E6B0E"/>
    <w:rsid w:val="004F63EC"/>
    <w:rsid w:val="00521106"/>
    <w:rsid w:val="0052143E"/>
    <w:rsid w:val="00526D04"/>
    <w:rsid w:val="0054031D"/>
    <w:rsid w:val="00543600"/>
    <w:rsid w:val="00547A04"/>
    <w:rsid w:val="00555787"/>
    <w:rsid w:val="00580DC4"/>
    <w:rsid w:val="00586FC0"/>
    <w:rsid w:val="00586FCF"/>
    <w:rsid w:val="0059449D"/>
    <w:rsid w:val="005B0FDA"/>
    <w:rsid w:val="005B2D75"/>
    <w:rsid w:val="005C0210"/>
    <w:rsid w:val="005D1C1C"/>
    <w:rsid w:val="005D2F33"/>
    <w:rsid w:val="005E70B6"/>
    <w:rsid w:val="005F4F7C"/>
    <w:rsid w:val="005F7828"/>
    <w:rsid w:val="006001AB"/>
    <w:rsid w:val="00603250"/>
    <w:rsid w:val="0060379D"/>
    <w:rsid w:val="00605E39"/>
    <w:rsid w:val="00612247"/>
    <w:rsid w:val="00612924"/>
    <w:rsid w:val="00615D75"/>
    <w:rsid w:val="00640CE9"/>
    <w:rsid w:val="00641FB3"/>
    <w:rsid w:val="00643885"/>
    <w:rsid w:val="00643F77"/>
    <w:rsid w:val="00647220"/>
    <w:rsid w:val="00667CEE"/>
    <w:rsid w:val="00670E20"/>
    <w:rsid w:val="0068351D"/>
    <w:rsid w:val="00684CC7"/>
    <w:rsid w:val="006924FC"/>
    <w:rsid w:val="00695809"/>
    <w:rsid w:val="006A4605"/>
    <w:rsid w:val="006A49F6"/>
    <w:rsid w:val="006B28BA"/>
    <w:rsid w:val="006C267E"/>
    <w:rsid w:val="006D54F0"/>
    <w:rsid w:val="006E47E0"/>
    <w:rsid w:val="006E7FF6"/>
    <w:rsid w:val="00720594"/>
    <w:rsid w:val="007258E0"/>
    <w:rsid w:val="007326A1"/>
    <w:rsid w:val="00733950"/>
    <w:rsid w:val="0074058F"/>
    <w:rsid w:val="00746391"/>
    <w:rsid w:val="00755BEB"/>
    <w:rsid w:val="00755CF9"/>
    <w:rsid w:val="0076604C"/>
    <w:rsid w:val="0077402A"/>
    <w:rsid w:val="00777B82"/>
    <w:rsid w:val="00785B90"/>
    <w:rsid w:val="007E1A0B"/>
    <w:rsid w:val="007E5E3F"/>
    <w:rsid w:val="007E5E53"/>
    <w:rsid w:val="008109DD"/>
    <w:rsid w:val="00810A3D"/>
    <w:rsid w:val="00817DDE"/>
    <w:rsid w:val="0082442C"/>
    <w:rsid w:val="008418C1"/>
    <w:rsid w:val="008419B5"/>
    <w:rsid w:val="00867B85"/>
    <w:rsid w:val="00870896"/>
    <w:rsid w:val="00876DF0"/>
    <w:rsid w:val="00880089"/>
    <w:rsid w:val="00881176"/>
    <w:rsid w:val="00884E74"/>
    <w:rsid w:val="00891472"/>
    <w:rsid w:val="008A48BB"/>
    <w:rsid w:val="008B66C4"/>
    <w:rsid w:val="008C016A"/>
    <w:rsid w:val="008C778E"/>
    <w:rsid w:val="008D43D6"/>
    <w:rsid w:val="008D5D27"/>
    <w:rsid w:val="008D711C"/>
    <w:rsid w:val="008E0028"/>
    <w:rsid w:val="008E2AC6"/>
    <w:rsid w:val="008E7C3A"/>
    <w:rsid w:val="008F3E83"/>
    <w:rsid w:val="00900362"/>
    <w:rsid w:val="00944104"/>
    <w:rsid w:val="0094719B"/>
    <w:rsid w:val="00953B62"/>
    <w:rsid w:val="00956CB5"/>
    <w:rsid w:val="00960BA3"/>
    <w:rsid w:val="009639FD"/>
    <w:rsid w:val="00973DE3"/>
    <w:rsid w:val="00975BC8"/>
    <w:rsid w:val="009B50BD"/>
    <w:rsid w:val="009C1EF6"/>
    <w:rsid w:val="009D1BF9"/>
    <w:rsid w:val="009D6AAC"/>
    <w:rsid w:val="009F5ED9"/>
    <w:rsid w:val="00A03ECB"/>
    <w:rsid w:val="00A05E93"/>
    <w:rsid w:val="00A12E45"/>
    <w:rsid w:val="00A14B76"/>
    <w:rsid w:val="00A16287"/>
    <w:rsid w:val="00A27A4F"/>
    <w:rsid w:val="00A30D05"/>
    <w:rsid w:val="00A44254"/>
    <w:rsid w:val="00A5217A"/>
    <w:rsid w:val="00A61645"/>
    <w:rsid w:val="00A74C4F"/>
    <w:rsid w:val="00A76130"/>
    <w:rsid w:val="00A80E1D"/>
    <w:rsid w:val="00A81A13"/>
    <w:rsid w:val="00A82143"/>
    <w:rsid w:val="00A92451"/>
    <w:rsid w:val="00AD2DEB"/>
    <w:rsid w:val="00AD697C"/>
    <w:rsid w:val="00AE1554"/>
    <w:rsid w:val="00AE20E6"/>
    <w:rsid w:val="00AE306E"/>
    <w:rsid w:val="00AE6344"/>
    <w:rsid w:val="00B03B1A"/>
    <w:rsid w:val="00B43311"/>
    <w:rsid w:val="00B569AB"/>
    <w:rsid w:val="00B62F66"/>
    <w:rsid w:val="00B712D4"/>
    <w:rsid w:val="00B90BF5"/>
    <w:rsid w:val="00BB572D"/>
    <w:rsid w:val="00BC2584"/>
    <w:rsid w:val="00BE34C7"/>
    <w:rsid w:val="00BF0E7E"/>
    <w:rsid w:val="00C07C8E"/>
    <w:rsid w:val="00C21B2B"/>
    <w:rsid w:val="00C45EAE"/>
    <w:rsid w:val="00C561CB"/>
    <w:rsid w:val="00C56363"/>
    <w:rsid w:val="00C7034D"/>
    <w:rsid w:val="00C70A0A"/>
    <w:rsid w:val="00C90010"/>
    <w:rsid w:val="00C9076A"/>
    <w:rsid w:val="00C929C4"/>
    <w:rsid w:val="00CA7AB4"/>
    <w:rsid w:val="00CC5AA8"/>
    <w:rsid w:val="00CE1940"/>
    <w:rsid w:val="00CE54A5"/>
    <w:rsid w:val="00CE6E72"/>
    <w:rsid w:val="00CF74D7"/>
    <w:rsid w:val="00D11E96"/>
    <w:rsid w:val="00D25F4D"/>
    <w:rsid w:val="00D30D13"/>
    <w:rsid w:val="00D528FF"/>
    <w:rsid w:val="00D96E0A"/>
    <w:rsid w:val="00DA2B95"/>
    <w:rsid w:val="00DA5F3C"/>
    <w:rsid w:val="00DA68F0"/>
    <w:rsid w:val="00DB093C"/>
    <w:rsid w:val="00DE4EF7"/>
    <w:rsid w:val="00DE6C23"/>
    <w:rsid w:val="00E0386D"/>
    <w:rsid w:val="00E04B1F"/>
    <w:rsid w:val="00E119B2"/>
    <w:rsid w:val="00E12720"/>
    <w:rsid w:val="00E636C4"/>
    <w:rsid w:val="00E665D1"/>
    <w:rsid w:val="00E773B3"/>
    <w:rsid w:val="00E84D95"/>
    <w:rsid w:val="00E91FDF"/>
    <w:rsid w:val="00EB2007"/>
    <w:rsid w:val="00EB656A"/>
    <w:rsid w:val="00EC1E91"/>
    <w:rsid w:val="00ED7A71"/>
    <w:rsid w:val="00EF0E86"/>
    <w:rsid w:val="00EF2785"/>
    <w:rsid w:val="00F07159"/>
    <w:rsid w:val="00F0793B"/>
    <w:rsid w:val="00F16D2B"/>
    <w:rsid w:val="00F45C9C"/>
    <w:rsid w:val="00F46445"/>
    <w:rsid w:val="00F53197"/>
    <w:rsid w:val="00F57BCA"/>
    <w:rsid w:val="00F601CA"/>
    <w:rsid w:val="00F636FE"/>
    <w:rsid w:val="00F70023"/>
    <w:rsid w:val="00F73352"/>
    <w:rsid w:val="00F86219"/>
    <w:rsid w:val="00F87D1F"/>
    <w:rsid w:val="00F9014F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FCE81"/>
  <w15:docId w15:val="{5F9D6C78-4E98-40A4-B245-0902EDB9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E665D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.wikipedia.org/wiki/PageRan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hyperlink" Target="https://www.deepl.com/translator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ndex.com/metro/moscow" TargetMode="External"/><Relationship Id="rId14" Type="http://schemas.openxmlformats.org/officeDocument/2006/relationships/hyperlink" Target="https://www.youtube.com/watch?v=sUALRX3KhyQ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6D105-D78A-4887-BB8F-97C537E3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24</cp:revision>
  <cp:lastPrinted>2016-12-07T08:05:00Z</cp:lastPrinted>
  <dcterms:created xsi:type="dcterms:W3CDTF">2018-11-28T15:04:00Z</dcterms:created>
  <dcterms:modified xsi:type="dcterms:W3CDTF">2020-03-02T15:40:00Z</dcterms:modified>
</cp:coreProperties>
</file>